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2104" w14:textId="77777777" w:rsidR="00047BDA" w:rsidRPr="00DF5C5E" w:rsidRDefault="00047BDA" w:rsidP="00047BDA">
      <w:pPr>
        <w:spacing w:after="0" w:line="240" w:lineRule="auto"/>
        <w:ind w:firstLine="709"/>
        <w:jc w:val="both"/>
      </w:pPr>
    </w:p>
    <w:p w14:paraId="5657A25D" w14:textId="1E832E68" w:rsidR="00047BDA" w:rsidRPr="00DF5C5E" w:rsidRDefault="002A095C" w:rsidP="00047BDA">
      <w:pPr>
        <w:tabs>
          <w:tab w:val="left" w:pos="6663"/>
        </w:tabs>
        <w:spacing w:after="0"/>
        <w:ind w:firstLine="666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14:paraId="7AFCB468" w14:textId="77777777" w:rsidR="00047BDA" w:rsidRPr="00DF5C5E" w:rsidRDefault="00047BDA" w:rsidP="00047BDA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</w:t>
      </w:r>
    </w:p>
    <w:p w14:paraId="4BA1E5D4" w14:textId="77777777" w:rsidR="00047BDA" w:rsidRPr="00DF5C5E" w:rsidRDefault="00047BDA" w:rsidP="00047BDA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sz w:val="28"/>
          <w:szCs w:val="28"/>
        </w:rPr>
        <w:t>Республики Казахстан</w:t>
      </w:r>
    </w:p>
    <w:p w14:paraId="1CFACD29" w14:textId="4F75A92E" w:rsidR="00047BDA" w:rsidRPr="00DF5C5E" w:rsidRDefault="00047BDA" w:rsidP="00047BDA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101F0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2026</w:t>
      </w:r>
      <w:r w:rsidRPr="00DF5C5E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</w:p>
    <w:p w14:paraId="5C9D5AE2" w14:textId="77777777" w:rsidR="00047BDA" w:rsidRPr="00DF5C5E" w:rsidRDefault="00047BDA" w:rsidP="00047BDA">
      <w:pPr>
        <w:tabs>
          <w:tab w:val="left" w:pos="7560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Pr="00DF5C5E">
        <w:rPr>
          <w:rFonts w:ascii="Times New Roman" w:eastAsia="Calibri" w:hAnsi="Times New Roman" w:cs="Times New Roman"/>
          <w:sz w:val="28"/>
          <w:szCs w:val="28"/>
        </w:rPr>
        <w:t>№</w:t>
      </w:r>
    </w:p>
    <w:p w14:paraId="1BB48AC3" w14:textId="77777777" w:rsidR="00047BDA" w:rsidRPr="00DF5C5E" w:rsidRDefault="00047BDA" w:rsidP="00047B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83C1B93" w14:textId="77777777" w:rsidR="00047BDA" w:rsidRPr="00DF5C5E" w:rsidRDefault="00047BDA" w:rsidP="00047B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AD435" w14:textId="299808A0" w:rsidR="00047BDA" w:rsidRPr="00CA619B" w:rsidRDefault="00047BDA" w:rsidP="00047B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619B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совместной отработки</w:t>
      </w:r>
      <w:r w:rsidRPr="00CA619B">
        <w:rPr>
          <w:rFonts w:ascii="Times New Roman" w:hAnsi="Times New Roman" w:cs="Times New Roman"/>
          <w:b/>
          <w:bCs/>
          <w:sz w:val="28"/>
          <w:szCs w:val="28"/>
        </w:rPr>
        <w:t xml:space="preserve"> запасов по группе месторождений по одному контракту на недропользование либо раздельной отработки запасов по части месторождения</w:t>
      </w:r>
    </w:p>
    <w:p w14:paraId="15ABCE32" w14:textId="77777777" w:rsidR="00047BDA" w:rsidRPr="00DF5C5E" w:rsidRDefault="00047BDA" w:rsidP="00047BDA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10060" w:type="dxa"/>
        <w:tblLook w:val="04A0" w:firstRow="1" w:lastRow="0" w:firstColumn="1" w:lastColumn="0" w:noHBand="0" w:noVBand="1"/>
      </w:tblPr>
      <w:tblGrid>
        <w:gridCol w:w="486"/>
        <w:gridCol w:w="1543"/>
        <w:gridCol w:w="1777"/>
        <w:gridCol w:w="1465"/>
        <w:gridCol w:w="1303"/>
        <w:gridCol w:w="1879"/>
        <w:gridCol w:w="1607"/>
      </w:tblGrid>
      <w:tr w:rsidR="00047BDA" w14:paraId="3A6BFCDE" w14:textId="77777777" w:rsidTr="009E7225">
        <w:tc>
          <w:tcPr>
            <w:tcW w:w="482" w:type="dxa"/>
          </w:tcPr>
          <w:p w14:paraId="7B121EF0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6F3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30" w:type="dxa"/>
          </w:tcPr>
          <w:p w14:paraId="0139E809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6F3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Наименования месторождения</w:t>
            </w:r>
          </w:p>
        </w:tc>
        <w:tc>
          <w:tcPr>
            <w:tcW w:w="1762" w:type="dxa"/>
          </w:tcPr>
          <w:p w14:paraId="258744B6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6F3">
              <w:rPr>
                <w:rFonts w:ascii="Times New Roman" w:eastAsia="Calibri" w:hAnsi="Times New Roman" w:cs="Times New Roman"/>
                <w:sz w:val="20"/>
                <w:szCs w:val="20"/>
              </w:rPr>
              <w:t>Номер и дата контракта на недропользование</w:t>
            </w:r>
          </w:p>
        </w:tc>
        <w:tc>
          <w:tcPr>
            <w:tcW w:w="1453" w:type="dxa"/>
          </w:tcPr>
          <w:p w14:paraId="5163D0BC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6F3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полезного ископаемого</w:t>
            </w:r>
          </w:p>
        </w:tc>
        <w:tc>
          <w:tcPr>
            <w:tcW w:w="1292" w:type="dxa"/>
          </w:tcPr>
          <w:p w14:paraId="7D4BA0BC" w14:textId="77777777" w:rsidR="00047BDA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6F3">
              <w:rPr>
                <w:rFonts w:ascii="Times New Roman" w:eastAsia="Calibri" w:hAnsi="Times New Roman" w:cs="Times New Roman"/>
                <w:sz w:val="20"/>
                <w:szCs w:val="20"/>
              </w:rPr>
              <w:t>Ставка налога на добычу полезного ископаемого</w:t>
            </w:r>
          </w:p>
          <w:p w14:paraId="59624C20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63" w:type="dxa"/>
          </w:tcPr>
          <w:p w14:paraId="2B0F3CF8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6F3">
              <w:rPr>
                <w:rFonts w:ascii="Times New Roman" w:eastAsia="Calibri" w:hAnsi="Times New Roman" w:cs="Times New Roman"/>
                <w:sz w:val="20"/>
                <w:szCs w:val="20"/>
              </w:rPr>
              <w:t>Недропользователь</w:t>
            </w:r>
          </w:p>
        </w:tc>
        <w:tc>
          <w:tcPr>
            <w:tcW w:w="1678" w:type="dxa"/>
          </w:tcPr>
          <w:p w14:paraId="02A2CBAA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6F3">
              <w:rPr>
                <w:rFonts w:ascii="Times New Roman" w:eastAsia="Calibri" w:hAnsi="Times New Roman" w:cs="Times New Roman"/>
                <w:sz w:val="20"/>
                <w:szCs w:val="20"/>
              </w:rPr>
              <w:t>Период действия ставок налога на добычу полезных ископаемых</w:t>
            </w:r>
          </w:p>
        </w:tc>
      </w:tr>
      <w:tr w:rsidR="00047BDA" w14:paraId="649DFC5C" w14:textId="77777777" w:rsidTr="009E7225">
        <w:tc>
          <w:tcPr>
            <w:tcW w:w="482" w:type="dxa"/>
          </w:tcPr>
          <w:p w14:paraId="5BD0AEC2" w14:textId="77777777" w:rsidR="00047BDA" w:rsidRPr="00921B8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0" w:type="dxa"/>
          </w:tcPr>
          <w:p w14:paraId="6FCD3EB6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03F5">
              <w:rPr>
                <w:rFonts w:ascii="Times New Roman" w:eastAsia="Calibri" w:hAnsi="Times New Roman" w:cs="Times New Roman"/>
                <w:sz w:val="20"/>
                <w:szCs w:val="20"/>
              </w:rPr>
              <w:t>«Шалкия»</w:t>
            </w:r>
          </w:p>
        </w:tc>
        <w:tc>
          <w:tcPr>
            <w:tcW w:w="1762" w:type="dxa"/>
          </w:tcPr>
          <w:p w14:paraId="2FEBBE16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03F5">
              <w:rPr>
                <w:rFonts w:ascii="Times New Roman" w:eastAsia="Calibri" w:hAnsi="Times New Roman" w:cs="Times New Roman"/>
                <w:sz w:val="20"/>
                <w:szCs w:val="20"/>
              </w:rPr>
              <w:t>№ 935 от 21 мая 2002 года</w:t>
            </w:r>
          </w:p>
        </w:tc>
        <w:tc>
          <w:tcPr>
            <w:tcW w:w="1453" w:type="dxa"/>
          </w:tcPr>
          <w:p w14:paraId="01E8101D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03F5">
              <w:rPr>
                <w:rFonts w:ascii="Times New Roman" w:eastAsia="Calibri" w:hAnsi="Times New Roman" w:cs="Times New Roman"/>
                <w:sz w:val="20"/>
                <w:szCs w:val="20"/>
              </w:rPr>
              <w:t>свинец, цинк</w:t>
            </w:r>
          </w:p>
        </w:tc>
        <w:tc>
          <w:tcPr>
            <w:tcW w:w="1292" w:type="dxa"/>
          </w:tcPr>
          <w:p w14:paraId="3EBECBE7" w14:textId="4A2B322A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101F0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63" w:type="dxa"/>
          </w:tcPr>
          <w:p w14:paraId="38A12C92" w14:textId="5B90DC07" w:rsidR="00047BDA" w:rsidRPr="004056F3" w:rsidRDefault="00047BDA" w:rsidP="00101F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1B83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101F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кционерное общество </w:t>
            </w:r>
            <w:r w:rsidRPr="00921B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«ШалкияЦинк ЛТД»</w:t>
            </w:r>
          </w:p>
        </w:tc>
        <w:tc>
          <w:tcPr>
            <w:tcW w:w="1678" w:type="dxa"/>
          </w:tcPr>
          <w:p w14:paraId="1A37AABE" w14:textId="4CFF7F8E" w:rsidR="00047BDA" w:rsidRPr="00246322" w:rsidRDefault="00246322" w:rsidP="0018462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3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месяцев с начала этапа промышленной добычи</w:t>
            </w:r>
          </w:p>
        </w:tc>
      </w:tr>
      <w:tr w:rsidR="00047BDA" w14:paraId="01818FF5" w14:textId="77777777" w:rsidTr="009E7225">
        <w:tc>
          <w:tcPr>
            <w:tcW w:w="482" w:type="dxa"/>
          </w:tcPr>
          <w:p w14:paraId="1BE73E40" w14:textId="77777777" w:rsidR="00047BDA" w:rsidRPr="00921B8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30" w:type="dxa"/>
          </w:tcPr>
          <w:p w14:paraId="114BD526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03F5">
              <w:rPr>
                <w:rFonts w:ascii="Times New Roman" w:eastAsia="Calibri" w:hAnsi="Times New Roman" w:cs="Times New Roman"/>
                <w:sz w:val="20"/>
                <w:szCs w:val="20"/>
              </w:rPr>
              <w:t>«Иртышское» (Рудное тело №2)</w:t>
            </w:r>
          </w:p>
        </w:tc>
        <w:tc>
          <w:tcPr>
            <w:tcW w:w="1762" w:type="dxa"/>
          </w:tcPr>
          <w:p w14:paraId="253CD99D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03F5">
              <w:rPr>
                <w:rFonts w:ascii="Times New Roman" w:eastAsia="Calibri" w:hAnsi="Times New Roman" w:cs="Times New Roman"/>
                <w:sz w:val="20"/>
                <w:szCs w:val="20"/>
              </w:rPr>
              <w:t>№531 от 9 сентября 2000 года</w:t>
            </w:r>
          </w:p>
        </w:tc>
        <w:tc>
          <w:tcPr>
            <w:tcW w:w="1453" w:type="dxa"/>
          </w:tcPr>
          <w:p w14:paraId="2A752877" w14:textId="77777777" w:rsidR="00047BDA" w:rsidRPr="002C03F5" w:rsidRDefault="00047BDA" w:rsidP="009E722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03F5">
              <w:rPr>
                <w:rFonts w:ascii="Times New Roman" w:eastAsia="Calibri" w:hAnsi="Times New Roman" w:cs="Times New Roman"/>
                <w:sz w:val="20"/>
                <w:szCs w:val="20"/>
              </w:rPr>
              <w:t>медь, свинец, цинк, золото, серебро</w:t>
            </w:r>
          </w:p>
          <w:p w14:paraId="6B9E1B32" w14:textId="77777777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</w:tcPr>
          <w:p w14:paraId="2B862F52" w14:textId="52CB377F" w:rsidR="00047BDA" w:rsidRPr="004056F3" w:rsidRDefault="00047BDA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101F0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63" w:type="dxa"/>
          </w:tcPr>
          <w:p w14:paraId="55D234D4" w14:textId="40786584" w:rsidR="00047BDA" w:rsidRPr="004056F3" w:rsidRDefault="00101F05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Товарищество с ограниченное ответственностью </w:t>
            </w:r>
            <w:r w:rsidR="00047BDA" w:rsidRPr="00921B83">
              <w:rPr>
                <w:rFonts w:ascii="Times New Roman" w:eastAsia="Calibri" w:hAnsi="Times New Roman" w:cs="Times New Roman"/>
                <w:sz w:val="20"/>
                <w:szCs w:val="20"/>
              </w:rPr>
              <w:t>«Востокцветмет»</w:t>
            </w:r>
          </w:p>
        </w:tc>
        <w:tc>
          <w:tcPr>
            <w:tcW w:w="1678" w:type="dxa"/>
          </w:tcPr>
          <w:p w14:paraId="7ABB60E8" w14:textId="29F0A419" w:rsidR="00047BDA" w:rsidRPr="004056F3" w:rsidRDefault="00246322" w:rsidP="009E72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3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месяцев с начала этапа промышленной добычи</w:t>
            </w:r>
            <w:bookmarkStart w:id="0" w:name="_GoBack"/>
            <w:bookmarkEnd w:id="0"/>
          </w:p>
        </w:tc>
      </w:tr>
    </w:tbl>
    <w:p w14:paraId="627C5E3A" w14:textId="77777777" w:rsidR="00047BDA" w:rsidRPr="00DF5C5E" w:rsidRDefault="00047BDA" w:rsidP="00047BDA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52F1EB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FCABCE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34307C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BBBEC19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6C86EB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6809F6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F2CB4F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DD5651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30E27BF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5130B8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62DC6C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FCD716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2FFAED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DAB88EB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9F806CE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6B630A4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D4D2BB" w14:textId="77777777" w:rsidR="00B625AA" w:rsidRDefault="00B625AA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B625AA" w:rsidSect="00DF5C5E">
      <w:headerReference w:type="default" r:id="rId8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259BA" w14:textId="77777777" w:rsidR="004774F0" w:rsidRDefault="004774F0" w:rsidP="00076DE4">
      <w:pPr>
        <w:spacing w:after="0" w:line="240" w:lineRule="auto"/>
      </w:pPr>
      <w:r>
        <w:separator/>
      </w:r>
    </w:p>
  </w:endnote>
  <w:endnote w:type="continuationSeparator" w:id="0">
    <w:p w14:paraId="4D08F29E" w14:textId="77777777" w:rsidR="004774F0" w:rsidRDefault="004774F0" w:rsidP="00076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541E1" w14:textId="77777777" w:rsidR="004774F0" w:rsidRDefault="004774F0" w:rsidP="00076DE4">
      <w:pPr>
        <w:spacing w:after="0" w:line="240" w:lineRule="auto"/>
      </w:pPr>
      <w:r>
        <w:separator/>
      </w:r>
    </w:p>
  </w:footnote>
  <w:footnote w:type="continuationSeparator" w:id="0">
    <w:p w14:paraId="7A17FF1E" w14:textId="77777777" w:rsidR="004774F0" w:rsidRDefault="004774F0" w:rsidP="00076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1566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90709E" w14:textId="04EB96F9" w:rsidR="00DF5C5E" w:rsidRPr="00DF5C5E" w:rsidRDefault="00DF5C5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5C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5C5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5C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095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F5C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D2D58F" w14:textId="77777777" w:rsidR="00DF5C5E" w:rsidRDefault="00DF5C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A4453"/>
    <w:multiLevelType w:val="hybridMultilevel"/>
    <w:tmpl w:val="12A213FE"/>
    <w:lvl w:ilvl="0" w:tplc="C644C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4D5F99"/>
    <w:multiLevelType w:val="hybridMultilevel"/>
    <w:tmpl w:val="DF26584A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503899"/>
    <w:multiLevelType w:val="hybridMultilevel"/>
    <w:tmpl w:val="05AACCD0"/>
    <w:lvl w:ilvl="0" w:tplc="78C48CB2">
      <w:start w:val="1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B5577D6"/>
    <w:multiLevelType w:val="hybridMultilevel"/>
    <w:tmpl w:val="DF26584A"/>
    <w:lvl w:ilvl="0" w:tplc="E17A8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A14"/>
    <w:rsid w:val="0000125E"/>
    <w:rsid w:val="00001587"/>
    <w:rsid w:val="00024926"/>
    <w:rsid w:val="00027EC9"/>
    <w:rsid w:val="00034EEE"/>
    <w:rsid w:val="00044337"/>
    <w:rsid w:val="00047BDA"/>
    <w:rsid w:val="00076DE4"/>
    <w:rsid w:val="000D20B6"/>
    <w:rsid w:val="000E019B"/>
    <w:rsid w:val="00101F05"/>
    <w:rsid w:val="00115C40"/>
    <w:rsid w:val="00125F61"/>
    <w:rsid w:val="00145160"/>
    <w:rsid w:val="00150505"/>
    <w:rsid w:val="00177F51"/>
    <w:rsid w:val="001842DF"/>
    <w:rsid w:val="00184621"/>
    <w:rsid w:val="001A01EF"/>
    <w:rsid w:val="001E27EC"/>
    <w:rsid w:val="00201FEB"/>
    <w:rsid w:val="00213732"/>
    <w:rsid w:val="00230C71"/>
    <w:rsid w:val="00246322"/>
    <w:rsid w:val="0026576E"/>
    <w:rsid w:val="00274EBE"/>
    <w:rsid w:val="00276A42"/>
    <w:rsid w:val="00286C0D"/>
    <w:rsid w:val="0029046C"/>
    <w:rsid w:val="002A095C"/>
    <w:rsid w:val="002A54BE"/>
    <w:rsid w:val="002A70B6"/>
    <w:rsid w:val="002C00F9"/>
    <w:rsid w:val="002C03F5"/>
    <w:rsid w:val="002F4508"/>
    <w:rsid w:val="002F76C1"/>
    <w:rsid w:val="00313E5D"/>
    <w:rsid w:val="0031703F"/>
    <w:rsid w:val="00330C9A"/>
    <w:rsid w:val="00344730"/>
    <w:rsid w:val="00344EE6"/>
    <w:rsid w:val="00382A14"/>
    <w:rsid w:val="003C7B26"/>
    <w:rsid w:val="003D022E"/>
    <w:rsid w:val="003D43C2"/>
    <w:rsid w:val="003E3375"/>
    <w:rsid w:val="003E7C82"/>
    <w:rsid w:val="003F4675"/>
    <w:rsid w:val="004056F3"/>
    <w:rsid w:val="004071DA"/>
    <w:rsid w:val="0045470B"/>
    <w:rsid w:val="0046393A"/>
    <w:rsid w:val="004660B7"/>
    <w:rsid w:val="004774F0"/>
    <w:rsid w:val="004A70D5"/>
    <w:rsid w:val="004B15C9"/>
    <w:rsid w:val="004B3CA1"/>
    <w:rsid w:val="004B4B5C"/>
    <w:rsid w:val="004B66E1"/>
    <w:rsid w:val="004E3A55"/>
    <w:rsid w:val="004F073E"/>
    <w:rsid w:val="0050460E"/>
    <w:rsid w:val="00520085"/>
    <w:rsid w:val="0052097C"/>
    <w:rsid w:val="00537506"/>
    <w:rsid w:val="00547C1A"/>
    <w:rsid w:val="00550795"/>
    <w:rsid w:val="00554ED4"/>
    <w:rsid w:val="0057095A"/>
    <w:rsid w:val="005725B5"/>
    <w:rsid w:val="00582F02"/>
    <w:rsid w:val="005A6489"/>
    <w:rsid w:val="005A6D9B"/>
    <w:rsid w:val="005B4DF2"/>
    <w:rsid w:val="005B6166"/>
    <w:rsid w:val="005C05EF"/>
    <w:rsid w:val="005E495B"/>
    <w:rsid w:val="00601434"/>
    <w:rsid w:val="00604D64"/>
    <w:rsid w:val="006554E7"/>
    <w:rsid w:val="00656AC5"/>
    <w:rsid w:val="00665518"/>
    <w:rsid w:val="0067254B"/>
    <w:rsid w:val="00690930"/>
    <w:rsid w:val="00692033"/>
    <w:rsid w:val="0069355F"/>
    <w:rsid w:val="00696331"/>
    <w:rsid w:val="006B3E9F"/>
    <w:rsid w:val="006C0B77"/>
    <w:rsid w:val="006D6C30"/>
    <w:rsid w:val="00727D3A"/>
    <w:rsid w:val="00741EBF"/>
    <w:rsid w:val="00746E29"/>
    <w:rsid w:val="0075445A"/>
    <w:rsid w:val="0075469D"/>
    <w:rsid w:val="00757D85"/>
    <w:rsid w:val="00793F33"/>
    <w:rsid w:val="007B78FD"/>
    <w:rsid w:val="00814EF6"/>
    <w:rsid w:val="008242FF"/>
    <w:rsid w:val="00825728"/>
    <w:rsid w:val="0082763E"/>
    <w:rsid w:val="00836AC6"/>
    <w:rsid w:val="00850443"/>
    <w:rsid w:val="00856221"/>
    <w:rsid w:val="00857768"/>
    <w:rsid w:val="00870751"/>
    <w:rsid w:val="008B428E"/>
    <w:rsid w:val="008C2852"/>
    <w:rsid w:val="008C3667"/>
    <w:rsid w:val="008D7A26"/>
    <w:rsid w:val="00903368"/>
    <w:rsid w:val="009200F7"/>
    <w:rsid w:val="00921B83"/>
    <w:rsid w:val="00922C48"/>
    <w:rsid w:val="009350D2"/>
    <w:rsid w:val="00997416"/>
    <w:rsid w:val="009D3C1F"/>
    <w:rsid w:val="009D3E92"/>
    <w:rsid w:val="009E2415"/>
    <w:rsid w:val="009E2B8E"/>
    <w:rsid w:val="00A13BBD"/>
    <w:rsid w:val="00A16F20"/>
    <w:rsid w:val="00A31096"/>
    <w:rsid w:val="00A57D11"/>
    <w:rsid w:val="00A651D4"/>
    <w:rsid w:val="00A9437D"/>
    <w:rsid w:val="00AA2944"/>
    <w:rsid w:val="00AA296E"/>
    <w:rsid w:val="00AC688A"/>
    <w:rsid w:val="00AE76FB"/>
    <w:rsid w:val="00AF3AE5"/>
    <w:rsid w:val="00AF3E8F"/>
    <w:rsid w:val="00B024E9"/>
    <w:rsid w:val="00B60AB2"/>
    <w:rsid w:val="00B625AA"/>
    <w:rsid w:val="00B62D7F"/>
    <w:rsid w:val="00B80A81"/>
    <w:rsid w:val="00B915B7"/>
    <w:rsid w:val="00BA28BF"/>
    <w:rsid w:val="00BE4C75"/>
    <w:rsid w:val="00BF16BA"/>
    <w:rsid w:val="00C863E7"/>
    <w:rsid w:val="00C9194C"/>
    <w:rsid w:val="00CA619B"/>
    <w:rsid w:val="00CC38D5"/>
    <w:rsid w:val="00D87713"/>
    <w:rsid w:val="00DB6238"/>
    <w:rsid w:val="00DB6E90"/>
    <w:rsid w:val="00DF5C5E"/>
    <w:rsid w:val="00DF7832"/>
    <w:rsid w:val="00E05F2C"/>
    <w:rsid w:val="00E06907"/>
    <w:rsid w:val="00E13559"/>
    <w:rsid w:val="00E22F99"/>
    <w:rsid w:val="00E36FF1"/>
    <w:rsid w:val="00E631D8"/>
    <w:rsid w:val="00E6472E"/>
    <w:rsid w:val="00E65FB6"/>
    <w:rsid w:val="00E82B89"/>
    <w:rsid w:val="00EA59DF"/>
    <w:rsid w:val="00EB235B"/>
    <w:rsid w:val="00EC6E61"/>
    <w:rsid w:val="00ED1492"/>
    <w:rsid w:val="00EE4070"/>
    <w:rsid w:val="00EF60A5"/>
    <w:rsid w:val="00F07A87"/>
    <w:rsid w:val="00F12C76"/>
    <w:rsid w:val="00F235F5"/>
    <w:rsid w:val="00F65224"/>
    <w:rsid w:val="00F7002B"/>
    <w:rsid w:val="00F932E4"/>
    <w:rsid w:val="00FA1306"/>
    <w:rsid w:val="00FA1FCA"/>
    <w:rsid w:val="00FC0E34"/>
    <w:rsid w:val="00FC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4468D"/>
  <w15:chartTrackingRefBased/>
  <w15:docId w15:val="{20AE2F41-882B-407A-A576-6AF918F9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A1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F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76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6DE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76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6DE4"/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04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0443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E5D8D-BCF1-4BEC-A05A-EA2C8C37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 min</dc:creator>
  <cp:keywords/>
  <dc:description/>
  <cp:lastModifiedBy>Ташмухаметова Аделя</cp:lastModifiedBy>
  <cp:revision>38</cp:revision>
  <cp:lastPrinted>2025-09-04T13:18:00Z</cp:lastPrinted>
  <dcterms:created xsi:type="dcterms:W3CDTF">2026-03-19T09:27:00Z</dcterms:created>
  <dcterms:modified xsi:type="dcterms:W3CDTF">2026-03-31T10:51:00Z</dcterms:modified>
</cp:coreProperties>
</file>